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2031" w14:textId="3573B93C" w:rsidR="00553586" w:rsidRDefault="0016252D" w:rsidP="00F723B7">
      <w:pPr>
        <w:keepNext/>
        <w:keepLines/>
        <w:tabs>
          <w:tab w:val="right" w:pos="8190"/>
          <w:tab w:val="left" w:pos="8370"/>
          <w:tab w:val="left" w:pos="9180"/>
          <w:tab w:val="right" w:pos="10080"/>
        </w:tabs>
        <w:spacing w:before="240" w:after="120"/>
        <w:rPr>
          <w:sz w:val="22"/>
          <w:szCs w:val="22"/>
          <w:u w:val="single"/>
        </w:rPr>
      </w:pPr>
      <w:r w:rsidRPr="00BD3394">
        <w:rPr>
          <w:sz w:val="22"/>
          <w:szCs w:val="22"/>
        </w:rPr>
        <w:t>A</w:t>
      </w:r>
      <w:r w:rsidR="00D65C0F" w:rsidRPr="00BD3394">
        <w:rPr>
          <w:sz w:val="22"/>
          <w:szCs w:val="22"/>
        </w:rPr>
        <w:t>uthor of write-up</w:t>
      </w:r>
      <w:r w:rsidR="003A1100" w:rsidRPr="00BD3394">
        <w:rPr>
          <w:sz w:val="22"/>
          <w:szCs w:val="22"/>
        </w:rPr>
        <w:t xml:space="preserve">:  </w:t>
      </w:r>
      <w:r w:rsidR="003A1100" w:rsidRPr="00BD3394">
        <w:rPr>
          <w:sz w:val="22"/>
          <w:szCs w:val="22"/>
          <w:u w:val="single"/>
        </w:rPr>
        <w:tab/>
      </w:r>
      <w:r w:rsidR="006157A3" w:rsidRPr="00BD3394">
        <w:rPr>
          <w:sz w:val="22"/>
          <w:szCs w:val="22"/>
        </w:rPr>
        <w:tab/>
        <w:t>Period:</w:t>
      </w:r>
      <w:r w:rsidR="006157A3" w:rsidRPr="00BD3394">
        <w:rPr>
          <w:sz w:val="22"/>
          <w:szCs w:val="22"/>
        </w:rPr>
        <w:tab/>
      </w:r>
      <w:r w:rsidR="006157A3" w:rsidRPr="00BD3394">
        <w:rPr>
          <w:sz w:val="22"/>
          <w:szCs w:val="22"/>
          <w:u w:val="single"/>
        </w:rPr>
        <w:tab/>
      </w:r>
    </w:p>
    <w:p w14:paraId="1D9799B5" w14:textId="079A0DDB" w:rsidR="00D41D60" w:rsidRPr="001453D3" w:rsidRDefault="001453D3" w:rsidP="00286CBD">
      <w:pPr>
        <w:spacing w:before="120" w:after="240"/>
        <w:jc w:val="center"/>
        <w:rPr>
          <w:sz w:val="18"/>
          <w:szCs w:val="18"/>
        </w:rPr>
        <w:sectPr w:rsidR="00D41D60" w:rsidRPr="001453D3" w:rsidSect="00F723B7">
          <w:headerReference w:type="default" r:id="rId7"/>
          <w:footerReference w:type="default" r:id="rId8"/>
          <w:type w:val="continuous"/>
          <w:pgSz w:w="12240" w:h="15840" w:code="1"/>
          <w:pgMar w:top="576" w:right="1080" w:bottom="173" w:left="1080" w:header="432" w:footer="432" w:gutter="0"/>
          <w:cols w:space="720"/>
          <w:docGrid w:linePitch="360"/>
        </w:sectPr>
      </w:pPr>
      <w:r w:rsidRPr="001453D3">
        <w:rPr>
          <w:sz w:val="18"/>
          <w:szCs w:val="18"/>
        </w:rPr>
        <w:t xml:space="preserve">One checkbox is </w:t>
      </w:r>
      <w:r>
        <w:rPr>
          <w:sz w:val="18"/>
          <w:szCs w:val="18"/>
        </w:rPr>
        <w:t xml:space="preserve"> for students to use before turning in the lab report.  The other checkbox is for the teacher to use for grading.</w:t>
      </w:r>
    </w:p>
    <w:p w14:paraId="57292032" w14:textId="490A48E6" w:rsidR="00E44003" w:rsidRPr="00FA78F0" w:rsidRDefault="001A6CEC" w:rsidP="001453D3">
      <w:pPr>
        <w:pStyle w:val="Heading4"/>
        <w:keepLines/>
        <w:spacing w:before="0"/>
        <w:rPr>
          <w:sz w:val="22"/>
          <w:szCs w:val="22"/>
        </w:rPr>
      </w:pPr>
      <w:r w:rsidRPr="00BD3394">
        <w:t xml:space="preserve">Title, </w:t>
      </w:r>
      <w:r w:rsidR="00DD4EA4" w:rsidRPr="00BD3394">
        <w:t>Objective</w:t>
      </w:r>
      <w:r w:rsidRPr="00BD3394">
        <w:t xml:space="preserve">, </w:t>
      </w:r>
      <w:r w:rsidRPr="00BD3394">
        <w:rPr>
          <w:i/>
        </w:rPr>
        <w:t>etc.</w:t>
      </w:r>
      <w:r w:rsidR="00FA78F0" w:rsidRPr="00FA78F0">
        <w:rPr>
          <w:b w:val="0"/>
          <w:bCs w:val="0"/>
          <w:iCs/>
          <w:sz w:val="22"/>
          <w:szCs w:val="22"/>
        </w:rPr>
        <w:t xml:space="preserve"> (4 points)</w:t>
      </w:r>
    </w:p>
    <w:p w14:paraId="57292033" w14:textId="76F773DC" w:rsidR="000B34DD" w:rsidRPr="00BD3394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DD4EA4" w:rsidRPr="00BD3394">
        <w:rPr>
          <w:sz w:val="22"/>
          <w:szCs w:val="22"/>
        </w:rPr>
        <w:t>title</w:t>
      </w:r>
      <w:r w:rsidR="004E318B">
        <w:rPr>
          <w:sz w:val="22"/>
          <w:szCs w:val="22"/>
        </w:rPr>
        <w:t xml:space="preserve"> </w:t>
      </w:r>
      <w:r w:rsidR="001A6CEC" w:rsidRPr="00BD3394">
        <w:rPr>
          <w:sz w:val="22"/>
          <w:szCs w:val="22"/>
        </w:rPr>
        <w:t>included</w:t>
      </w:r>
      <w:r w:rsidR="004E318B">
        <w:rPr>
          <w:sz w:val="22"/>
          <w:szCs w:val="22"/>
        </w:rPr>
        <w:t xml:space="preserve"> in report</w:t>
      </w:r>
    </w:p>
    <w:p w14:paraId="57292034" w14:textId="77777777" w:rsidR="00DD4EA4" w:rsidRPr="00D41D60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D41D60">
        <w:rPr>
          <w:sz w:val="22"/>
          <w:szCs w:val="22"/>
        </w:rPr>
        <w:sym w:font="Wingdings" w:char="F06F"/>
      </w:r>
      <w:r w:rsidRPr="00D41D60">
        <w:rPr>
          <w:sz w:val="22"/>
          <w:szCs w:val="22"/>
        </w:rPr>
        <w:tab/>
      </w:r>
      <w:r w:rsidR="000B34DD" w:rsidRPr="00D41D60">
        <w:rPr>
          <w:sz w:val="22"/>
          <w:szCs w:val="22"/>
        </w:rPr>
        <w:t>lab partner</w:t>
      </w:r>
      <w:r w:rsidR="007C64BD" w:rsidRPr="00D41D60">
        <w:rPr>
          <w:sz w:val="22"/>
          <w:szCs w:val="22"/>
        </w:rPr>
        <w:t>(</w:t>
      </w:r>
      <w:r w:rsidR="000B34DD" w:rsidRPr="00D41D60">
        <w:rPr>
          <w:sz w:val="22"/>
          <w:szCs w:val="22"/>
        </w:rPr>
        <w:t>s</w:t>
      </w:r>
      <w:r w:rsidR="007C64BD" w:rsidRPr="00D41D60">
        <w:rPr>
          <w:sz w:val="22"/>
          <w:szCs w:val="22"/>
        </w:rPr>
        <w:t>)</w:t>
      </w:r>
      <w:r w:rsidR="000B34DD" w:rsidRPr="00D41D60">
        <w:rPr>
          <w:sz w:val="22"/>
          <w:szCs w:val="22"/>
        </w:rPr>
        <w:t xml:space="preserve"> listed</w:t>
      </w:r>
    </w:p>
    <w:p w14:paraId="57292035" w14:textId="324AD0D3" w:rsidR="00DD4EA4" w:rsidRPr="00BD3394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DD4EA4" w:rsidRPr="00BD3394">
        <w:rPr>
          <w:sz w:val="22"/>
          <w:szCs w:val="22"/>
        </w:rPr>
        <w:t xml:space="preserve">objective </w:t>
      </w:r>
      <w:r w:rsidR="00C01261">
        <w:rPr>
          <w:sz w:val="22"/>
          <w:szCs w:val="22"/>
        </w:rPr>
        <w:t>stated</w:t>
      </w:r>
      <w:r w:rsidR="004E318B">
        <w:rPr>
          <w:sz w:val="22"/>
          <w:szCs w:val="22"/>
        </w:rPr>
        <w:t xml:space="preserve"> in report</w:t>
      </w:r>
    </w:p>
    <w:p w14:paraId="57292036" w14:textId="01804840" w:rsidR="00DD4EA4" w:rsidRPr="00BD3394" w:rsidRDefault="006D5F9C" w:rsidP="006D5F9C">
      <w:pPr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DD4EA4" w:rsidRPr="00BD3394">
        <w:rPr>
          <w:sz w:val="22"/>
          <w:szCs w:val="22"/>
        </w:rPr>
        <w:t xml:space="preserve">title &amp; objective both </w:t>
      </w:r>
      <w:r w:rsidR="00C01261">
        <w:rPr>
          <w:sz w:val="22"/>
          <w:szCs w:val="22"/>
        </w:rPr>
        <w:t>adequately</w:t>
      </w:r>
      <w:r w:rsidR="00DD4EA4" w:rsidRPr="00BD3394">
        <w:rPr>
          <w:sz w:val="22"/>
          <w:szCs w:val="22"/>
        </w:rPr>
        <w:t xml:space="preserve"> describe purpose of experiment</w:t>
      </w:r>
    </w:p>
    <w:p w14:paraId="57292037" w14:textId="68737B2C" w:rsidR="00DD4EA4" w:rsidRPr="00D0276A" w:rsidRDefault="000B34DD" w:rsidP="005162E9">
      <w:pPr>
        <w:pStyle w:val="Heading4"/>
        <w:keepLines/>
        <w:rPr>
          <w:u w:val="single"/>
        </w:rPr>
      </w:pPr>
      <w:r w:rsidRPr="00D0276A">
        <w:rPr>
          <w:u w:val="single"/>
        </w:rPr>
        <w:t>Experimental Design</w:t>
      </w:r>
      <w:r w:rsidR="00FA78F0" w:rsidRPr="00FA78F0">
        <w:rPr>
          <w:b w:val="0"/>
          <w:bCs w:val="0"/>
          <w:sz w:val="22"/>
          <w:szCs w:val="22"/>
        </w:rPr>
        <w:t xml:space="preserve"> (</w:t>
      </w:r>
      <w:r w:rsidR="000A40B2">
        <w:rPr>
          <w:b w:val="0"/>
          <w:bCs w:val="0"/>
          <w:sz w:val="22"/>
          <w:szCs w:val="22"/>
        </w:rPr>
        <w:t>4</w:t>
      </w:r>
      <w:r w:rsidR="00FA78F0" w:rsidRPr="00FA78F0">
        <w:rPr>
          <w:b w:val="0"/>
          <w:bCs w:val="0"/>
          <w:sz w:val="22"/>
          <w:szCs w:val="22"/>
        </w:rPr>
        <w:t> points)</w:t>
      </w:r>
    </w:p>
    <w:p w14:paraId="57292039" w14:textId="3E7CD4B7" w:rsidR="000B34DD" w:rsidRDefault="006D5F9C" w:rsidP="001C5F03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1A6CEC" w:rsidRPr="00BD3394">
        <w:rPr>
          <w:sz w:val="22"/>
          <w:szCs w:val="22"/>
        </w:rPr>
        <w:t>section included in report</w:t>
      </w:r>
    </w:p>
    <w:p w14:paraId="57CF900F" w14:textId="63D7D9AA" w:rsidR="000A40B2" w:rsidRPr="001C5F03" w:rsidRDefault="000A40B2" w:rsidP="001C5F03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C01261">
        <w:rPr>
          <w:sz w:val="22"/>
          <w:szCs w:val="22"/>
        </w:rPr>
        <w:sym w:font="Wingdings" w:char="F06F"/>
      </w:r>
      <w:r w:rsidRPr="00C01261">
        <w:rPr>
          <w:sz w:val="22"/>
          <w:szCs w:val="22"/>
        </w:rPr>
        <w:tab/>
      </w:r>
      <w:r w:rsidR="00482FE1">
        <w:rPr>
          <w:sz w:val="22"/>
          <w:szCs w:val="22"/>
        </w:rPr>
        <w:t>describes</w:t>
      </w:r>
      <w:r w:rsidRPr="00C01261">
        <w:rPr>
          <w:sz w:val="22"/>
          <w:szCs w:val="22"/>
        </w:rPr>
        <w:t xml:space="preserve"> </w:t>
      </w:r>
      <w:r>
        <w:rPr>
          <w:sz w:val="22"/>
          <w:szCs w:val="22"/>
        </w:rPr>
        <w:t>action</w:t>
      </w:r>
      <w:r w:rsidR="00AC5D20">
        <w:rPr>
          <w:sz w:val="22"/>
          <w:szCs w:val="22"/>
        </w:rPr>
        <w:t>s &amp; how they are caused</w:t>
      </w:r>
    </w:p>
    <w:p w14:paraId="5729203A" w14:textId="2B8FDB31" w:rsidR="00DD4EA4" w:rsidRDefault="006D5F9C" w:rsidP="005E3820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C01261">
        <w:rPr>
          <w:sz w:val="22"/>
          <w:szCs w:val="22"/>
        </w:rPr>
        <w:sym w:font="Wingdings" w:char="F06F"/>
      </w:r>
      <w:r w:rsidRPr="00C01261">
        <w:rPr>
          <w:sz w:val="22"/>
          <w:szCs w:val="22"/>
        </w:rPr>
        <w:tab/>
      </w:r>
      <w:r w:rsidR="00482FE1">
        <w:rPr>
          <w:sz w:val="22"/>
          <w:szCs w:val="22"/>
        </w:rPr>
        <w:t>describes</w:t>
      </w:r>
      <w:r w:rsidR="00C01261" w:rsidRPr="00C01261">
        <w:rPr>
          <w:sz w:val="22"/>
          <w:szCs w:val="22"/>
        </w:rPr>
        <w:t xml:space="preserve"> </w:t>
      </w:r>
      <w:r w:rsidR="004B1D6B">
        <w:rPr>
          <w:sz w:val="22"/>
          <w:szCs w:val="22"/>
        </w:rPr>
        <w:t xml:space="preserve">control, </w:t>
      </w:r>
      <w:r w:rsidR="00721941">
        <w:rPr>
          <w:sz w:val="22"/>
          <w:szCs w:val="22"/>
        </w:rPr>
        <w:t>manipulated</w:t>
      </w:r>
      <w:r w:rsidR="004B1D6B">
        <w:rPr>
          <w:sz w:val="22"/>
          <w:szCs w:val="22"/>
        </w:rPr>
        <w:t xml:space="preserve">, and </w:t>
      </w:r>
      <w:r w:rsidR="00721941">
        <w:rPr>
          <w:sz w:val="22"/>
          <w:szCs w:val="22"/>
        </w:rPr>
        <w:t>responding</w:t>
      </w:r>
      <w:r w:rsidR="004B1D6B">
        <w:rPr>
          <w:sz w:val="22"/>
          <w:szCs w:val="22"/>
        </w:rPr>
        <w:t xml:space="preserve"> variables</w:t>
      </w:r>
    </w:p>
    <w:p w14:paraId="5C23DAFC" w14:textId="7C0D5C41" w:rsidR="00C01261" w:rsidRPr="00C01261" w:rsidRDefault="00C01261" w:rsidP="00FA78F0">
      <w:pPr>
        <w:keepLines/>
        <w:numPr>
          <w:ilvl w:val="0"/>
          <w:numId w:val="4"/>
        </w:numPr>
        <w:tabs>
          <w:tab w:val="left" w:pos="450"/>
        </w:tabs>
        <w:ind w:left="734" w:hanging="547"/>
        <w:rPr>
          <w:sz w:val="22"/>
          <w:szCs w:val="22"/>
        </w:rPr>
      </w:pPr>
      <w:r w:rsidRPr="00C01261">
        <w:rPr>
          <w:sz w:val="22"/>
          <w:szCs w:val="22"/>
        </w:rPr>
        <w:sym w:font="Wingdings" w:char="F06F"/>
      </w:r>
      <w:r w:rsidRPr="00C01261">
        <w:rPr>
          <w:sz w:val="22"/>
          <w:szCs w:val="22"/>
        </w:rPr>
        <w:tab/>
      </w:r>
      <w:r w:rsidR="004B1D6B">
        <w:rPr>
          <w:sz w:val="22"/>
          <w:szCs w:val="22"/>
        </w:rPr>
        <w:t xml:space="preserve">flow chart </w:t>
      </w:r>
      <w:r w:rsidR="00280797">
        <w:rPr>
          <w:sz w:val="22"/>
          <w:szCs w:val="22"/>
        </w:rPr>
        <w:t>of experiment from start to finish</w:t>
      </w:r>
      <w:r w:rsidR="008733D5">
        <w:rPr>
          <w:sz w:val="22"/>
          <w:szCs w:val="22"/>
        </w:rPr>
        <w:t xml:space="preserve"> showing</w:t>
      </w:r>
      <w:r w:rsidR="00280797">
        <w:rPr>
          <w:sz w:val="22"/>
          <w:szCs w:val="22"/>
        </w:rPr>
        <w:t xml:space="preserve"> </w:t>
      </w:r>
      <w:r w:rsidR="007C4E1F">
        <w:rPr>
          <w:sz w:val="22"/>
          <w:szCs w:val="22"/>
        </w:rPr>
        <w:t>action(s) &amp;</w:t>
      </w:r>
      <w:r w:rsidR="00280797">
        <w:rPr>
          <w:sz w:val="22"/>
          <w:szCs w:val="22"/>
        </w:rPr>
        <w:t xml:space="preserve"> measurements</w:t>
      </w:r>
    </w:p>
    <w:p w14:paraId="5729203B" w14:textId="2A98D621" w:rsidR="0016252D" w:rsidRPr="00D0276A" w:rsidRDefault="0016252D" w:rsidP="005162E9">
      <w:pPr>
        <w:pStyle w:val="Heading4"/>
        <w:keepLines/>
        <w:rPr>
          <w:u w:val="single"/>
        </w:rPr>
      </w:pPr>
      <w:r w:rsidRPr="00D0276A">
        <w:rPr>
          <w:u w:val="single"/>
        </w:rPr>
        <w:t>Procedure</w:t>
      </w:r>
      <w:r w:rsidR="00FA78F0" w:rsidRPr="00FA78F0">
        <w:rPr>
          <w:b w:val="0"/>
          <w:bCs w:val="0"/>
          <w:sz w:val="22"/>
          <w:szCs w:val="22"/>
        </w:rPr>
        <w:t xml:space="preserve"> (7 points)</w:t>
      </w:r>
    </w:p>
    <w:p w14:paraId="5729203C" w14:textId="77777777" w:rsidR="0016252D" w:rsidRPr="00BD3394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16252D" w:rsidRPr="00BD3394">
        <w:rPr>
          <w:sz w:val="22"/>
          <w:szCs w:val="22"/>
        </w:rPr>
        <w:t>section included in report</w:t>
      </w:r>
    </w:p>
    <w:p w14:paraId="5729203D" w14:textId="525ED0EE" w:rsidR="001721F2" w:rsidRPr="00BD3394" w:rsidRDefault="001721F2" w:rsidP="001721F2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032349" w:rsidRPr="00BD3394">
        <w:rPr>
          <w:sz w:val="22"/>
          <w:szCs w:val="22"/>
        </w:rPr>
        <w:t xml:space="preserve">includes photo or sketch of </w:t>
      </w:r>
      <w:r w:rsidR="00032349">
        <w:rPr>
          <w:sz w:val="22"/>
          <w:szCs w:val="22"/>
        </w:rPr>
        <w:t>set-up,</w:t>
      </w:r>
      <w:r w:rsidR="00032349" w:rsidRPr="00BD3394">
        <w:rPr>
          <w:sz w:val="22"/>
          <w:szCs w:val="22"/>
        </w:rPr>
        <w:t xml:space="preserve"> </w:t>
      </w:r>
      <w:r w:rsidR="00032349" w:rsidRPr="00BD3394">
        <w:rPr>
          <w:i/>
          <w:sz w:val="22"/>
          <w:szCs w:val="22"/>
        </w:rPr>
        <w:t xml:space="preserve">with </w:t>
      </w:r>
      <w:r w:rsidR="00032349" w:rsidRPr="00F87483">
        <w:rPr>
          <w:b/>
          <w:bCs/>
          <w:i/>
          <w:sz w:val="22"/>
          <w:szCs w:val="22"/>
          <w:u w:val="single"/>
        </w:rPr>
        <w:t>objects</w:t>
      </w:r>
      <w:r w:rsidR="00032349" w:rsidRPr="00BD3394">
        <w:rPr>
          <w:i/>
          <w:sz w:val="22"/>
          <w:szCs w:val="22"/>
        </w:rPr>
        <w:t xml:space="preserve"> explicitly </w:t>
      </w:r>
      <w:r w:rsidR="00032349" w:rsidRPr="00BD3394">
        <w:rPr>
          <w:b/>
          <w:i/>
          <w:sz w:val="22"/>
          <w:szCs w:val="22"/>
          <w:u w:val="single"/>
        </w:rPr>
        <w:t>labeled</w:t>
      </w:r>
    </w:p>
    <w:p w14:paraId="5729203E" w14:textId="1402AF48" w:rsidR="0016252D" w:rsidRPr="00BD3394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16252D" w:rsidRPr="00BD3394">
        <w:rPr>
          <w:sz w:val="22"/>
          <w:szCs w:val="22"/>
        </w:rPr>
        <w:t>all significa</w:t>
      </w:r>
      <w:r w:rsidR="00015E28" w:rsidRPr="00BD3394">
        <w:rPr>
          <w:sz w:val="22"/>
          <w:szCs w:val="22"/>
        </w:rPr>
        <w:t>nt materials</w:t>
      </w:r>
      <w:r w:rsidR="008B4B5D">
        <w:rPr>
          <w:sz w:val="22"/>
          <w:szCs w:val="22"/>
        </w:rPr>
        <w:t xml:space="preserve"> &amp; equipment</w:t>
      </w:r>
      <w:r w:rsidR="00015E28" w:rsidRPr="00BD3394">
        <w:rPr>
          <w:sz w:val="22"/>
          <w:szCs w:val="22"/>
        </w:rPr>
        <w:t xml:space="preserve"> explicitly </w:t>
      </w:r>
      <w:r w:rsidR="00C01261">
        <w:rPr>
          <w:sz w:val="22"/>
          <w:szCs w:val="22"/>
        </w:rPr>
        <w:t xml:space="preserve">mentioned </w:t>
      </w:r>
      <w:r w:rsidR="00015E28" w:rsidRPr="00BD3394">
        <w:rPr>
          <w:sz w:val="22"/>
          <w:szCs w:val="22"/>
        </w:rPr>
        <w:t>(</w:t>
      </w:r>
      <w:r w:rsidR="00D41D60" w:rsidRPr="00D41D60">
        <w:rPr>
          <w:i/>
          <w:sz w:val="22"/>
          <w:szCs w:val="22"/>
        </w:rPr>
        <w:t xml:space="preserve">can be </w:t>
      </w:r>
      <w:r w:rsidR="001721F2" w:rsidRPr="00D41D60">
        <w:rPr>
          <w:i/>
          <w:sz w:val="22"/>
          <w:szCs w:val="22"/>
        </w:rPr>
        <w:t xml:space="preserve">listed </w:t>
      </w:r>
      <w:r w:rsidR="00032349">
        <w:rPr>
          <w:i/>
          <w:sz w:val="22"/>
          <w:szCs w:val="22"/>
        </w:rPr>
        <w:t>separately</w:t>
      </w:r>
      <w:r w:rsidR="0016252D" w:rsidRPr="00D41D60">
        <w:rPr>
          <w:i/>
          <w:sz w:val="22"/>
          <w:szCs w:val="22"/>
        </w:rPr>
        <w:t xml:space="preserve"> </w:t>
      </w:r>
      <w:r w:rsidR="00E247C9" w:rsidRPr="00D41D60">
        <w:rPr>
          <w:i/>
          <w:sz w:val="22"/>
          <w:szCs w:val="22"/>
        </w:rPr>
        <w:t>and/</w:t>
      </w:r>
      <w:r w:rsidR="0016252D" w:rsidRPr="00D41D60">
        <w:rPr>
          <w:i/>
          <w:sz w:val="22"/>
          <w:szCs w:val="22"/>
        </w:rPr>
        <w:t>or mentioned within steps</w:t>
      </w:r>
      <w:r w:rsidR="0016252D" w:rsidRPr="00BD3394">
        <w:rPr>
          <w:sz w:val="22"/>
          <w:szCs w:val="22"/>
        </w:rPr>
        <w:t>)</w:t>
      </w:r>
    </w:p>
    <w:p w14:paraId="5F8CD9C7" w14:textId="1B1A4B17" w:rsidR="004B1D6B" w:rsidRPr="00BD3394" w:rsidRDefault="006D5F9C" w:rsidP="004B1D6B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4B1D6B">
        <w:rPr>
          <w:sz w:val="22"/>
          <w:szCs w:val="22"/>
        </w:rPr>
        <w:t xml:space="preserve">describes </w:t>
      </w:r>
      <w:r w:rsidR="008B4B5D" w:rsidRPr="00F6130B">
        <w:rPr>
          <w:b/>
          <w:bCs/>
          <w:i/>
          <w:iCs/>
          <w:sz w:val="22"/>
          <w:szCs w:val="22"/>
          <w:u w:val="single"/>
        </w:rPr>
        <w:t>action</w:t>
      </w:r>
      <w:r w:rsidR="00AC5D20">
        <w:rPr>
          <w:b/>
          <w:bCs/>
          <w:i/>
          <w:iCs/>
          <w:sz w:val="22"/>
          <w:szCs w:val="22"/>
          <w:u w:val="single"/>
        </w:rPr>
        <w:t>s</w:t>
      </w:r>
      <w:r w:rsidR="008B4B5D">
        <w:rPr>
          <w:sz w:val="22"/>
          <w:szCs w:val="22"/>
        </w:rPr>
        <w:t xml:space="preserve"> in sufficient detail</w:t>
      </w:r>
    </w:p>
    <w:p w14:paraId="2162F8A8" w14:textId="58EF5655" w:rsidR="00C01261" w:rsidRDefault="004B1D6B" w:rsidP="005E3820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D41D60">
        <w:rPr>
          <w:sz w:val="22"/>
          <w:szCs w:val="22"/>
        </w:rPr>
        <w:t>describes</w:t>
      </w:r>
      <w:r w:rsidR="00D41D60" w:rsidRPr="00BD3394">
        <w:rPr>
          <w:sz w:val="22"/>
          <w:szCs w:val="22"/>
        </w:rPr>
        <w:t xml:space="preserve"> measurement</w:t>
      </w:r>
      <w:r w:rsidR="003E011F">
        <w:rPr>
          <w:sz w:val="22"/>
          <w:szCs w:val="22"/>
        </w:rPr>
        <w:t>s</w:t>
      </w:r>
      <w:r w:rsidR="008B4B5D">
        <w:rPr>
          <w:sz w:val="22"/>
          <w:szCs w:val="22"/>
        </w:rPr>
        <w:t xml:space="preserve"> in sufficient detail</w:t>
      </w:r>
      <w:r w:rsidR="00D41D60">
        <w:rPr>
          <w:sz w:val="22"/>
          <w:szCs w:val="22"/>
        </w:rPr>
        <w:t>, including</w:t>
      </w:r>
      <w:r w:rsidR="00D41D60" w:rsidRPr="00BD3394">
        <w:rPr>
          <w:sz w:val="22"/>
          <w:szCs w:val="22"/>
        </w:rPr>
        <w:t xml:space="preserve"> equipment used</w:t>
      </w:r>
    </w:p>
    <w:p w14:paraId="154F6BCE" w14:textId="174792ED" w:rsidR="00032349" w:rsidRPr="00BD3394" w:rsidRDefault="00032349" w:rsidP="00032349">
      <w:pPr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  <w:t>complete (</w:t>
      </w:r>
      <w:r w:rsidRPr="00D41D60">
        <w:rPr>
          <w:i/>
          <w:sz w:val="22"/>
          <w:szCs w:val="22"/>
        </w:rPr>
        <w:t>someone following</w:t>
      </w:r>
      <w:r w:rsidR="00FA78F0">
        <w:rPr>
          <w:i/>
          <w:sz w:val="22"/>
          <w:szCs w:val="22"/>
        </w:rPr>
        <w:t xml:space="preserve"> the</w:t>
      </w:r>
      <w:r w:rsidRPr="00D41D60">
        <w:rPr>
          <w:i/>
          <w:sz w:val="22"/>
          <w:szCs w:val="22"/>
        </w:rPr>
        <w:t xml:space="preserve"> </w:t>
      </w:r>
      <w:r w:rsidR="008B4B5D">
        <w:rPr>
          <w:i/>
          <w:sz w:val="22"/>
          <w:szCs w:val="22"/>
        </w:rPr>
        <w:t>procedure</w:t>
      </w:r>
      <w:r w:rsidRPr="00D41D60">
        <w:rPr>
          <w:i/>
          <w:sz w:val="22"/>
          <w:szCs w:val="22"/>
        </w:rPr>
        <w:t xml:space="preserve"> </w:t>
      </w:r>
      <w:r w:rsidR="008B4B5D">
        <w:rPr>
          <w:i/>
          <w:sz w:val="22"/>
          <w:szCs w:val="22"/>
        </w:rPr>
        <w:t>closely</w:t>
      </w:r>
      <w:r w:rsidRPr="00D41D60">
        <w:rPr>
          <w:i/>
          <w:sz w:val="22"/>
          <w:szCs w:val="22"/>
        </w:rPr>
        <w:t xml:space="preserve"> would </w:t>
      </w:r>
      <w:r w:rsidR="008B4B5D">
        <w:rPr>
          <w:i/>
          <w:sz w:val="22"/>
          <w:szCs w:val="22"/>
        </w:rPr>
        <w:t>achieve the same result</w:t>
      </w:r>
      <w:r w:rsidR="00FA78F0">
        <w:rPr>
          <w:i/>
          <w:sz w:val="22"/>
          <w:szCs w:val="22"/>
        </w:rPr>
        <w:t>s</w:t>
      </w:r>
      <w:r w:rsidRPr="00BD3394">
        <w:rPr>
          <w:sz w:val="22"/>
          <w:szCs w:val="22"/>
        </w:rPr>
        <w:t>)</w:t>
      </w:r>
    </w:p>
    <w:p w14:paraId="57292040" w14:textId="275A3D83" w:rsidR="0016252D" w:rsidRPr="00BD3394" w:rsidRDefault="006D5F9C" w:rsidP="00FA78F0">
      <w:pPr>
        <w:keepLines/>
        <w:numPr>
          <w:ilvl w:val="0"/>
          <w:numId w:val="4"/>
        </w:numPr>
        <w:tabs>
          <w:tab w:val="left" w:pos="450"/>
        </w:tabs>
        <w:ind w:left="734" w:hanging="547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16252D" w:rsidRPr="00BD3394">
        <w:rPr>
          <w:sz w:val="22"/>
          <w:szCs w:val="22"/>
        </w:rPr>
        <w:t xml:space="preserve">easy to </w:t>
      </w:r>
      <w:r w:rsidR="004B1D6B">
        <w:rPr>
          <w:sz w:val="22"/>
          <w:szCs w:val="22"/>
        </w:rPr>
        <w:t xml:space="preserve">follow &amp; </w:t>
      </w:r>
      <w:r w:rsidR="0016252D" w:rsidRPr="00BD3394">
        <w:rPr>
          <w:sz w:val="22"/>
          <w:szCs w:val="22"/>
        </w:rPr>
        <w:t>understand</w:t>
      </w:r>
    </w:p>
    <w:p w14:paraId="57292042" w14:textId="77F04D67" w:rsidR="00DD4EA4" w:rsidRPr="00D0276A" w:rsidRDefault="00DD4EA4" w:rsidP="00FA78F0">
      <w:pPr>
        <w:pStyle w:val="Heading4"/>
        <w:keepLines/>
        <w:rPr>
          <w:u w:val="single"/>
        </w:rPr>
      </w:pPr>
      <w:r w:rsidRPr="00D0276A">
        <w:rPr>
          <w:u w:val="single"/>
        </w:rPr>
        <w:t>Data &amp; Observations</w:t>
      </w:r>
      <w:r w:rsidR="00FA78F0" w:rsidRPr="00FA78F0">
        <w:rPr>
          <w:b w:val="0"/>
          <w:bCs w:val="0"/>
          <w:sz w:val="22"/>
          <w:szCs w:val="22"/>
        </w:rPr>
        <w:t xml:space="preserve"> (7 points)</w:t>
      </w:r>
    </w:p>
    <w:p w14:paraId="57292043" w14:textId="77777777" w:rsidR="00DD4EA4" w:rsidRPr="00BD3394" w:rsidRDefault="006D5F9C" w:rsidP="00FA78F0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1A6CEC" w:rsidRPr="00BD3394">
        <w:rPr>
          <w:sz w:val="22"/>
          <w:szCs w:val="22"/>
        </w:rPr>
        <w:t>section included in report</w:t>
      </w:r>
    </w:p>
    <w:p w14:paraId="4DFCC50F" w14:textId="03166A22" w:rsidR="006F07B3" w:rsidRDefault="006D5F9C" w:rsidP="00FA78F0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6359E4" w:rsidRPr="00BD3394">
        <w:rPr>
          <w:sz w:val="22"/>
          <w:szCs w:val="22"/>
        </w:rPr>
        <w:t>all</w:t>
      </w:r>
      <w:r w:rsidR="006859A9">
        <w:rPr>
          <w:sz w:val="22"/>
          <w:szCs w:val="22"/>
        </w:rPr>
        <w:t xml:space="preserve"> </w:t>
      </w:r>
      <w:r w:rsidR="006359E4" w:rsidRPr="00BD3394">
        <w:rPr>
          <w:sz w:val="22"/>
          <w:szCs w:val="22"/>
        </w:rPr>
        <w:t>measurements</w:t>
      </w:r>
      <w:r w:rsidR="00FA78F0">
        <w:rPr>
          <w:sz w:val="22"/>
          <w:szCs w:val="22"/>
        </w:rPr>
        <w:t xml:space="preserve"> are</w:t>
      </w:r>
      <w:r w:rsidR="006F07B3">
        <w:rPr>
          <w:sz w:val="22"/>
          <w:szCs w:val="22"/>
        </w:rPr>
        <w:t xml:space="preserve"> included</w:t>
      </w:r>
    </w:p>
    <w:p w14:paraId="166C5A50" w14:textId="0BB11CFC" w:rsidR="006F07B3" w:rsidRDefault="006F07B3" w:rsidP="00FA78F0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>
        <w:rPr>
          <w:sz w:val="22"/>
          <w:szCs w:val="22"/>
        </w:rPr>
        <w:t xml:space="preserve">measurements have appropriate </w:t>
      </w:r>
      <w:r w:rsidR="00FA78F0">
        <w:rPr>
          <w:sz w:val="22"/>
          <w:szCs w:val="22"/>
        </w:rPr>
        <w:t>precision</w:t>
      </w:r>
    </w:p>
    <w:p w14:paraId="69CBA32B" w14:textId="77777777" w:rsidR="006F07B3" w:rsidRDefault="006F07B3" w:rsidP="00FA78F0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>
        <w:rPr>
          <w:sz w:val="22"/>
          <w:szCs w:val="22"/>
        </w:rPr>
        <w:t xml:space="preserve">units included for </w:t>
      </w:r>
      <w:r w:rsidRPr="006F07B3">
        <w:rPr>
          <w:b/>
          <w:bCs/>
          <w:i/>
          <w:iCs/>
          <w:sz w:val="22"/>
          <w:szCs w:val="22"/>
          <w:u w:val="single"/>
        </w:rPr>
        <w:t>all</w:t>
      </w:r>
      <w:r>
        <w:rPr>
          <w:sz w:val="22"/>
          <w:szCs w:val="22"/>
        </w:rPr>
        <w:t xml:space="preserve"> measurements</w:t>
      </w:r>
    </w:p>
    <w:p w14:paraId="57292044" w14:textId="02F5E2DC" w:rsidR="00DD4EA4" w:rsidRPr="00BD3394" w:rsidRDefault="006F07B3" w:rsidP="00FA78F0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6859A9">
        <w:rPr>
          <w:sz w:val="22"/>
          <w:szCs w:val="22"/>
        </w:rPr>
        <w:t xml:space="preserve">all </w:t>
      </w:r>
      <w:r w:rsidR="005E3820" w:rsidRPr="00BD3394">
        <w:rPr>
          <w:sz w:val="22"/>
          <w:szCs w:val="22"/>
        </w:rPr>
        <w:t>relevant qualitative observations</w:t>
      </w:r>
      <w:r w:rsidR="004B1D6B">
        <w:rPr>
          <w:sz w:val="22"/>
          <w:szCs w:val="22"/>
        </w:rPr>
        <w:t xml:space="preserve"> </w:t>
      </w:r>
      <w:r w:rsidR="006859A9">
        <w:rPr>
          <w:sz w:val="22"/>
          <w:szCs w:val="22"/>
        </w:rPr>
        <w:t xml:space="preserve">are </w:t>
      </w:r>
      <w:r w:rsidR="004B1D6B">
        <w:rPr>
          <w:sz w:val="22"/>
          <w:szCs w:val="22"/>
        </w:rPr>
        <w:t>included</w:t>
      </w:r>
    </w:p>
    <w:p w14:paraId="4C609F04" w14:textId="0029F784" w:rsidR="00FA78F0" w:rsidRPr="00FA78F0" w:rsidRDefault="006D5F9C" w:rsidP="00FA78F0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16252D" w:rsidRPr="00BD3394">
        <w:rPr>
          <w:sz w:val="22"/>
          <w:szCs w:val="22"/>
        </w:rPr>
        <w:t xml:space="preserve">uncertainty </w:t>
      </w:r>
      <w:r w:rsidR="006F07B3">
        <w:rPr>
          <w:sz w:val="22"/>
          <w:szCs w:val="22"/>
        </w:rPr>
        <w:t>given</w:t>
      </w:r>
      <w:r w:rsidR="004B1D6B">
        <w:rPr>
          <w:sz w:val="22"/>
          <w:szCs w:val="22"/>
        </w:rPr>
        <w:t xml:space="preserve"> </w:t>
      </w:r>
      <w:r w:rsidR="0016252D" w:rsidRPr="00BD3394">
        <w:rPr>
          <w:sz w:val="22"/>
          <w:szCs w:val="22"/>
        </w:rPr>
        <w:t xml:space="preserve">for </w:t>
      </w:r>
      <w:r w:rsidR="0016252D" w:rsidRPr="007F4207">
        <w:rPr>
          <w:b/>
          <w:i/>
          <w:sz w:val="22"/>
          <w:szCs w:val="22"/>
          <w:u w:val="single"/>
        </w:rPr>
        <w:t>each</w:t>
      </w:r>
      <w:r w:rsidR="0016252D" w:rsidRPr="00BD3394">
        <w:rPr>
          <w:sz w:val="22"/>
          <w:szCs w:val="22"/>
        </w:rPr>
        <w:t xml:space="preserve"> measured quantity</w:t>
      </w:r>
    </w:p>
    <w:p w14:paraId="634EAE56" w14:textId="69AADC41" w:rsidR="006F07B3" w:rsidRPr="00BD3394" w:rsidRDefault="006F07B3" w:rsidP="006D5F9C">
      <w:pPr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>
        <w:rPr>
          <w:sz w:val="22"/>
          <w:szCs w:val="22"/>
        </w:rPr>
        <w:t xml:space="preserve">data </w:t>
      </w:r>
      <w:r w:rsidR="00FA78F0">
        <w:rPr>
          <w:sz w:val="22"/>
          <w:szCs w:val="22"/>
        </w:rPr>
        <w:t xml:space="preserve">are </w:t>
      </w:r>
      <w:r>
        <w:rPr>
          <w:sz w:val="22"/>
          <w:szCs w:val="22"/>
        </w:rPr>
        <w:t>presented effectively</w:t>
      </w:r>
    </w:p>
    <w:p w14:paraId="57292046" w14:textId="3C92F97F" w:rsidR="00DD4EA4" w:rsidRPr="00D0276A" w:rsidRDefault="00DD4EA4" w:rsidP="001453D3">
      <w:pPr>
        <w:pStyle w:val="Heading4"/>
        <w:keepLines/>
        <w:spacing w:before="0"/>
        <w:rPr>
          <w:u w:val="single"/>
        </w:rPr>
      </w:pPr>
      <w:r w:rsidRPr="00D0276A">
        <w:rPr>
          <w:u w:val="single"/>
        </w:rPr>
        <w:t>Analysis</w:t>
      </w:r>
      <w:r w:rsidR="00FA78F0" w:rsidRPr="00FA78F0">
        <w:rPr>
          <w:b w:val="0"/>
          <w:bCs w:val="0"/>
          <w:sz w:val="22"/>
          <w:szCs w:val="22"/>
        </w:rPr>
        <w:t xml:space="preserve"> (</w:t>
      </w:r>
      <w:r w:rsidR="006859A9">
        <w:rPr>
          <w:b w:val="0"/>
          <w:bCs w:val="0"/>
          <w:sz w:val="22"/>
          <w:szCs w:val="22"/>
        </w:rPr>
        <w:t>6</w:t>
      </w:r>
      <w:r w:rsidR="00FA78F0" w:rsidRPr="00FA78F0">
        <w:rPr>
          <w:b w:val="0"/>
          <w:bCs w:val="0"/>
          <w:sz w:val="22"/>
          <w:szCs w:val="22"/>
        </w:rPr>
        <w:t> points)</w:t>
      </w:r>
    </w:p>
    <w:p w14:paraId="57292047" w14:textId="77777777" w:rsidR="00DD4EA4" w:rsidRPr="00BD3394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1A6CEC" w:rsidRPr="00BD3394">
        <w:rPr>
          <w:sz w:val="22"/>
          <w:szCs w:val="22"/>
        </w:rPr>
        <w:t>section included in report</w:t>
      </w:r>
    </w:p>
    <w:p w14:paraId="57292048" w14:textId="763173AD" w:rsidR="00DD4EA4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8B4B5D">
        <w:rPr>
          <w:sz w:val="22"/>
          <w:szCs w:val="22"/>
        </w:rPr>
        <w:t>summary of experiment included &amp; accurate</w:t>
      </w:r>
    </w:p>
    <w:p w14:paraId="7691DF19" w14:textId="4A9124C7" w:rsidR="00FA78F0" w:rsidRDefault="00FA78F0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Pr="00FA78F0">
        <w:rPr>
          <w:sz w:val="22"/>
          <w:szCs w:val="22"/>
          <w:u w:val="single"/>
        </w:rPr>
        <w:t>Discussion</w:t>
      </w:r>
      <w:r w:rsidRPr="00FA78F0">
        <w:rPr>
          <w:sz w:val="22"/>
          <w:szCs w:val="22"/>
        </w:rPr>
        <w:t xml:space="preserve">: </w:t>
      </w:r>
      <w:r w:rsidRPr="00FA78F0">
        <w:rPr>
          <w:i/>
          <w:iCs/>
          <w:sz w:val="22"/>
          <w:szCs w:val="22"/>
        </w:rPr>
        <w:t>claim</w:t>
      </w:r>
      <w:r w:rsidR="00451451">
        <w:rPr>
          <w:i/>
          <w:iCs/>
          <w:sz w:val="22"/>
          <w:szCs w:val="22"/>
        </w:rPr>
        <w:t>s</w:t>
      </w:r>
      <w:r w:rsidRPr="00FA78F0">
        <w:rPr>
          <w:sz w:val="22"/>
          <w:szCs w:val="22"/>
        </w:rPr>
        <w:t xml:space="preserve"> </w:t>
      </w:r>
      <w:r w:rsidR="00451451">
        <w:rPr>
          <w:sz w:val="22"/>
          <w:szCs w:val="22"/>
        </w:rPr>
        <w:t>are</w:t>
      </w:r>
      <w:r w:rsidRPr="00FA78F0">
        <w:rPr>
          <w:sz w:val="22"/>
          <w:szCs w:val="22"/>
        </w:rPr>
        <w:t xml:space="preserve"> reasonable and relate</w:t>
      </w:r>
      <w:r w:rsidR="00451451">
        <w:rPr>
          <w:sz w:val="22"/>
          <w:szCs w:val="22"/>
        </w:rPr>
        <w:t>d</w:t>
      </w:r>
      <w:r w:rsidRPr="00FA78F0">
        <w:rPr>
          <w:sz w:val="22"/>
          <w:szCs w:val="22"/>
        </w:rPr>
        <w:t xml:space="preserve"> to objective</w:t>
      </w:r>
    </w:p>
    <w:p w14:paraId="08268F98" w14:textId="6D56ECA8" w:rsidR="00FA78F0" w:rsidRDefault="00FA78F0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Pr="00FA78F0">
        <w:rPr>
          <w:sz w:val="22"/>
          <w:szCs w:val="22"/>
          <w:u w:val="single"/>
        </w:rPr>
        <w:t>Discussion</w:t>
      </w:r>
      <w:r w:rsidRPr="00FA78F0">
        <w:rPr>
          <w:sz w:val="22"/>
          <w:szCs w:val="22"/>
        </w:rPr>
        <w:t xml:space="preserve">: </w:t>
      </w:r>
      <w:r w:rsidRPr="00FA78F0">
        <w:rPr>
          <w:i/>
          <w:iCs/>
          <w:sz w:val="22"/>
          <w:szCs w:val="22"/>
        </w:rPr>
        <w:t>evidence</w:t>
      </w:r>
      <w:r w:rsidRPr="00FA78F0">
        <w:rPr>
          <w:sz w:val="22"/>
          <w:szCs w:val="22"/>
        </w:rPr>
        <w:t xml:space="preserve"> comes directly from measurements and calculations</w:t>
      </w:r>
    </w:p>
    <w:p w14:paraId="597EE53E" w14:textId="649D13B9" w:rsidR="00403061" w:rsidRPr="006859A9" w:rsidRDefault="00FA78F0" w:rsidP="006859A9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Pr="00FA78F0">
        <w:rPr>
          <w:sz w:val="22"/>
          <w:szCs w:val="22"/>
          <w:u w:val="single"/>
        </w:rPr>
        <w:t>Discussion</w:t>
      </w:r>
      <w:r w:rsidRPr="00FA78F0">
        <w:rPr>
          <w:sz w:val="22"/>
          <w:szCs w:val="22"/>
        </w:rPr>
        <w:t xml:space="preserve">: </w:t>
      </w:r>
      <w:r w:rsidRPr="00FA78F0">
        <w:rPr>
          <w:i/>
          <w:iCs/>
          <w:sz w:val="22"/>
          <w:szCs w:val="22"/>
        </w:rPr>
        <w:t>reasoning</w:t>
      </w:r>
      <w:r w:rsidRPr="00FA78F0">
        <w:rPr>
          <w:sz w:val="22"/>
          <w:szCs w:val="22"/>
        </w:rPr>
        <w:t xml:space="preserve"> is correct and supports the claim</w:t>
      </w:r>
      <w:r w:rsidR="00451451">
        <w:rPr>
          <w:sz w:val="22"/>
          <w:szCs w:val="22"/>
        </w:rPr>
        <w:t>s</w:t>
      </w:r>
      <w:r w:rsidRPr="00FA78F0">
        <w:rPr>
          <w:sz w:val="22"/>
          <w:szCs w:val="22"/>
        </w:rPr>
        <w:t xml:space="preserve"> based on the evidence</w:t>
      </w:r>
    </w:p>
    <w:p w14:paraId="79E6ABF8" w14:textId="30665AE5" w:rsidR="00403061" w:rsidRPr="00FA78F0" w:rsidRDefault="006D5F9C" w:rsidP="00FA78F0">
      <w:pPr>
        <w:keepLines/>
        <w:numPr>
          <w:ilvl w:val="0"/>
          <w:numId w:val="4"/>
        </w:numPr>
        <w:tabs>
          <w:tab w:val="left" w:pos="450"/>
        </w:tabs>
        <w:ind w:left="734" w:hanging="547"/>
        <w:rPr>
          <w:sz w:val="22"/>
          <w:szCs w:val="22"/>
        </w:rPr>
      </w:pPr>
      <w:r w:rsidRPr="00C01261">
        <w:rPr>
          <w:sz w:val="22"/>
          <w:szCs w:val="22"/>
        </w:rPr>
        <w:sym w:font="Wingdings" w:char="F06F"/>
      </w:r>
      <w:r w:rsidRPr="00403061">
        <w:rPr>
          <w:sz w:val="22"/>
          <w:szCs w:val="22"/>
        </w:rPr>
        <w:tab/>
      </w:r>
      <w:r w:rsidR="004E318B" w:rsidRPr="00403061">
        <w:rPr>
          <w:i/>
          <w:iCs/>
          <w:sz w:val="22"/>
          <w:szCs w:val="22"/>
          <w:u w:val="single"/>
        </w:rPr>
        <w:t>sources</w:t>
      </w:r>
      <w:r w:rsidR="004E318B" w:rsidRPr="00403061">
        <w:rPr>
          <w:sz w:val="22"/>
          <w:szCs w:val="22"/>
        </w:rPr>
        <w:t xml:space="preserve"> o</w:t>
      </w:r>
      <w:r w:rsidR="00ED1D0D" w:rsidRPr="00403061">
        <w:rPr>
          <w:sz w:val="22"/>
          <w:szCs w:val="22"/>
        </w:rPr>
        <w:t>f uncertainty</w:t>
      </w:r>
      <w:r w:rsidR="00FA78F0">
        <w:rPr>
          <w:sz w:val="22"/>
          <w:szCs w:val="22"/>
        </w:rPr>
        <w:t xml:space="preserve"> are</w:t>
      </w:r>
      <w:r w:rsidR="00D41D60" w:rsidRPr="00403061">
        <w:rPr>
          <w:sz w:val="22"/>
          <w:szCs w:val="22"/>
        </w:rPr>
        <w:t xml:space="preserve"> </w:t>
      </w:r>
      <w:r w:rsidR="004B1D6B" w:rsidRPr="00403061">
        <w:rPr>
          <w:sz w:val="22"/>
          <w:szCs w:val="22"/>
        </w:rPr>
        <w:t xml:space="preserve">listed &amp; explained </w:t>
      </w:r>
      <w:r w:rsidR="00D41D60" w:rsidRPr="00403061">
        <w:rPr>
          <w:sz w:val="22"/>
          <w:szCs w:val="22"/>
        </w:rPr>
        <w:t>(</w:t>
      </w:r>
      <w:r w:rsidR="00403061" w:rsidRPr="00451451">
        <w:rPr>
          <w:i/>
          <w:iCs/>
          <w:sz w:val="22"/>
          <w:szCs w:val="22"/>
        </w:rPr>
        <w:t>e</w:t>
      </w:r>
      <w:r w:rsidR="00D41D60" w:rsidRPr="00451451">
        <w:rPr>
          <w:i/>
          <w:iCs/>
          <w:sz w:val="22"/>
          <w:szCs w:val="22"/>
        </w:rPr>
        <w:t xml:space="preserve">xplain the </w:t>
      </w:r>
      <w:r w:rsidR="00451451" w:rsidRPr="00451451">
        <w:rPr>
          <w:i/>
          <w:iCs/>
          <w:sz w:val="22"/>
          <w:szCs w:val="22"/>
        </w:rPr>
        <w:t>uncertainty</w:t>
      </w:r>
      <w:r w:rsidR="00D41D60" w:rsidRPr="00451451">
        <w:rPr>
          <w:i/>
          <w:iCs/>
          <w:sz w:val="22"/>
          <w:szCs w:val="22"/>
        </w:rPr>
        <w:t xml:space="preserve"> assuming that the experiment went perfectly with no mistakes.</w:t>
      </w:r>
      <w:r w:rsidR="00D41D60" w:rsidRPr="00403061">
        <w:rPr>
          <w:sz w:val="22"/>
          <w:szCs w:val="22"/>
        </w:rPr>
        <w:t>)</w:t>
      </w:r>
    </w:p>
    <w:p w14:paraId="57292050" w14:textId="5BB7D98A" w:rsidR="001A6CEC" w:rsidRPr="00D0276A" w:rsidRDefault="001A6CEC" w:rsidP="005162E9">
      <w:pPr>
        <w:pStyle w:val="Heading4"/>
        <w:keepLines/>
        <w:rPr>
          <w:u w:val="single"/>
        </w:rPr>
      </w:pPr>
      <w:r w:rsidRPr="00D0276A">
        <w:rPr>
          <w:u w:val="single"/>
        </w:rPr>
        <w:t>Conclusion</w:t>
      </w:r>
      <w:r w:rsidR="005D26B7" w:rsidRPr="00D0276A">
        <w:rPr>
          <w:u w:val="single"/>
        </w:rPr>
        <w:t>s</w:t>
      </w:r>
      <w:r w:rsidR="00FA78F0" w:rsidRPr="00FA78F0">
        <w:rPr>
          <w:b w:val="0"/>
          <w:bCs w:val="0"/>
          <w:sz w:val="22"/>
          <w:szCs w:val="22"/>
        </w:rPr>
        <w:t xml:space="preserve"> (4 points)</w:t>
      </w:r>
    </w:p>
    <w:p w14:paraId="57292051" w14:textId="1A89F947" w:rsidR="001A6CEC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1A6CEC" w:rsidRPr="00BD3394">
        <w:rPr>
          <w:sz w:val="22"/>
          <w:szCs w:val="22"/>
        </w:rPr>
        <w:t>section included in report</w:t>
      </w:r>
    </w:p>
    <w:p w14:paraId="3A2CE78B" w14:textId="1D947210" w:rsidR="00403061" w:rsidRPr="00403061" w:rsidRDefault="00403061" w:rsidP="00403061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>
        <w:rPr>
          <w:sz w:val="22"/>
          <w:szCs w:val="22"/>
        </w:rPr>
        <w:t xml:space="preserve">includes </w:t>
      </w:r>
      <w:r w:rsidRPr="00BD3394">
        <w:rPr>
          <w:sz w:val="22"/>
          <w:szCs w:val="22"/>
        </w:rPr>
        <w:t>1–2 sentence summary of</w:t>
      </w:r>
      <w:r>
        <w:rPr>
          <w:sz w:val="22"/>
          <w:szCs w:val="22"/>
        </w:rPr>
        <w:t xml:space="preserve"> </w:t>
      </w:r>
      <w:r w:rsidR="00451451">
        <w:rPr>
          <w:sz w:val="22"/>
          <w:szCs w:val="22"/>
        </w:rPr>
        <w:t xml:space="preserve">objective, </w:t>
      </w:r>
      <w:r w:rsidRPr="00451451">
        <w:rPr>
          <w:sz w:val="22"/>
          <w:szCs w:val="22"/>
        </w:rPr>
        <w:t>action</w:t>
      </w:r>
      <w:r w:rsidR="00AC5D20">
        <w:rPr>
          <w:sz w:val="22"/>
          <w:szCs w:val="22"/>
        </w:rPr>
        <w:t>s</w:t>
      </w:r>
      <w:r>
        <w:rPr>
          <w:sz w:val="22"/>
          <w:szCs w:val="22"/>
        </w:rPr>
        <w:t xml:space="preserve"> &amp; measurements</w:t>
      </w:r>
      <w:r w:rsidR="006859A9">
        <w:rPr>
          <w:sz w:val="22"/>
          <w:szCs w:val="22"/>
        </w:rPr>
        <w:t>/observations</w:t>
      </w:r>
    </w:p>
    <w:p w14:paraId="57292052" w14:textId="688D4A5F" w:rsidR="001A6CEC" w:rsidRPr="00BD3394" w:rsidRDefault="006D5F9C" w:rsidP="006D5F9C">
      <w:pPr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403061">
        <w:rPr>
          <w:sz w:val="22"/>
          <w:szCs w:val="22"/>
        </w:rPr>
        <w:t xml:space="preserve">includes </w:t>
      </w:r>
      <w:r w:rsidR="001A6CEC" w:rsidRPr="00BD3394">
        <w:rPr>
          <w:sz w:val="22"/>
          <w:szCs w:val="22"/>
        </w:rPr>
        <w:t>1</w:t>
      </w:r>
      <w:r w:rsidR="005D26B7" w:rsidRPr="00BD3394">
        <w:rPr>
          <w:sz w:val="22"/>
          <w:szCs w:val="22"/>
        </w:rPr>
        <w:t>–2 </w:t>
      </w:r>
      <w:r w:rsidR="001A6CEC" w:rsidRPr="00BD3394">
        <w:rPr>
          <w:sz w:val="22"/>
          <w:szCs w:val="22"/>
        </w:rPr>
        <w:t xml:space="preserve">sentence summary of </w:t>
      </w:r>
      <w:r w:rsidR="00FE19F3" w:rsidRPr="00BD3394">
        <w:rPr>
          <w:sz w:val="22"/>
          <w:szCs w:val="22"/>
        </w:rPr>
        <w:t>result</w:t>
      </w:r>
      <w:r w:rsidR="005D26B7" w:rsidRPr="00BD3394">
        <w:rPr>
          <w:sz w:val="22"/>
          <w:szCs w:val="22"/>
        </w:rPr>
        <w:t>s</w:t>
      </w:r>
      <w:r w:rsidR="007C4E1F">
        <w:rPr>
          <w:sz w:val="22"/>
          <w:szCs w:val="22"/>
        </w:rPr>
        <w:t xml:space="preserve"> &amp; discussion</w:t>
      </w:r>
    </w:p>
    <w:p w14:paraId="57292053" w14:textId="2BE5252C" w:rsidR="005E3820" w:rsidRPr="00D41D60" w:rsidRDefault="005E3820" w:rsidP="005E3820">
      <w:pPr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  <w:t>su</w:t>
      </w:r>
      <w:r w:rsidR="00553586" w:rsidRPr="00BD3394">
        <w:rPr>
          <w:sz w:val="22"/>
          <w:szCs w:val="22"/>
        </w:rPr>
        <w:t>ggests improvements to design/</w:t>
      </w:r>
      <w:r w:rsidR="00147959" w:rsidRPr="00BD3394">
        <w:rPr>
          <w:sz w:val="22"/>
          <w:szCs w:val="22"/>
        </w:rPr>
        <w:t>procedure</w:t>
      </w:r>
      <w:r w:rsidR="00BE5460">
        <w:rPr>
          <w:sz w:val="22"/>
          <w:szCs w:val="22"/>
        </w:rPr>
        <w:br/>
      </w:r>
      <w:r w:rsidR="00BE5460" w:rsidRPr="00D41D60">
        <w:rPr>
          <w:sz w:val="22"/>
          <w:szCs w:val="22"/>
        </w:rPr>
        <w:t>(</w:t>
      </w:r>
      <w:r w:rsidR="00D41D60" w:rsidRPr="00D41D60">
        <w:rPr>
          <w:i/>
          <w:sz w:val="22"/>
          <w:szCs w:val="22"/>
        </w:rPr>
        <w:t xml:space="preserve">ways to reduce </w:t>
      </w:r>
      <w:r w:rsidR="00D41D60">
        <w:rPr>
          <w:i/>
          <w:sz w:val="22"/>
          <w:szCs w:val="22"/>
        </w:rPr>
        <w:t>uncertainty</w:t>
      </w:r>
      <w:r w:rsidR="00BE5460" w:rsidRPr="00D41D60">
        <w:rPr>
          <w:sz w:val="22"/>
          <w:szCs w:val="22"/>
        </w:rPr>
        <w:t>)</w:t>
      </w:r>
      <w:r w:rsidR="00D41D60">
        <w:rPr>
          <w:sz w:val="22"/>
          <w:szCs w:val="22"/>
        </w:rPr>
        <w:t>.</w:t>
      </w:r>
    </w:p>
    <w:p w14:paraId="57292054" w14:textId="1402DA78" w:rsidR="005162E9" w:rsidRPr="00BD3394" w:rsidRDefault="005162E9" w:rsidP="005162E9">
      <w:pPr>
        <w:pStyle w:val="Heading4"/>
        <w:keepLines/>
      </w:pPr>
      <w:r w:rsidRPr="00BD3394">
        <w:t xml:space="preserve">Format, </w:t>
      </w:r>
      <w:r w:rsidRPr="00BD3394">
        <w:rPr>
          <w:i/>
        </w:rPr>
        <w:t>etc.</w:t>
      </w:r>
      <w:r w:rsidR="00FA78F0" w:rsidRPr="00FA78F0">
        <w:rPr>
          <w:b w:val="0"/>
          <w:bCs w:val="0"/>
          <w:iCs/>
          <w:sz w:val="22"/>
          <w:szCs w:val="22"/>
        </w:rPr>
        <w:t xml:space="preserve"> (4 points)</w:t>
      </w:r>
    </w:p>
    <w:p w14:paraId="57292055" w14:textId="616817E8" w:rsidR="005162E9" w:rsidRPr="00BD3394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5162E9" w:rsidRPr="00BD3394">
        <w:rPr>
          <w:sz w:val="22"/>
          <w:szCs w:val="22"/>
        </w:rPr>
        <w:t xml:space="preserve">sections </w:t>
      </w:r>
      <w:r w:rsidR="00967B81">
        <w:rPr>
          <w:sz w:val="22"/>
          <w:szCs w:val="22"/>
        </w:rPr>
        <w:t xml:space="preserve">have headings &amp; are </w:t>
      </w:r>
      <w:r w:rsidR="005162E9" w:rsidRPr="00BD3394">
        <w:rPr>
          <w:sz w:val="22"/>
          <w:szCs w:val="22"/>
        </w:rPr>
        <w:t>in correct order</w:t>
      </w:r>
    </w:p>
    <w:p w14:paraId="57292056" w14:textId="1E222430" w:rsidR="001721F2" w:rsidRDefault="001721F2" w:rsidP="001721F2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  <w:t>appropriate information in each section</w:t>
      </w:r>
    </w:p>
    <w:p w14:paraId="143F1B54" w14:textId="0A524ECB" w:rsidR="00032349" w:rsidRDefault="00032349" w:rsidP="001721F2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>
        <w:rPr>
          <w:sz w:val="22"/>
          <w:szCs w:val="22"/>
        </w:rPr>
        <w:tab/>
        <w:t>no significant conceptual mistakes</w:t>
      </w:r>
    </w:p>
    <w:p w14:paraId="1ED2FED6" w14:textId="26D0F126" w:rsidR="00C01261" w:rsidRPr="00D266A4" w:rsidRDefault="00C01261" w:rsidP="001721F2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>
        <w:rPr>
          <w:sz w:val="22"/>
          <w:szCs w:val="22"/>
        </w:rPr>
        <w:tab/>
        <w:t xml:space="preserve">relatively free from </w:t>
      </w:r>
      <w:r w:rsidR="00032349">
        <w:rPr>
          <w:sz w:val="22"/>
          <w:szCs w:val="22"/>
        </w:rPr>
        <w:t xml:space="preserve">minor mistakes in </w:t>
      </w:r>
      <w:r>
        <w:rPr>
          <w:sz w:val="22"/>
          <w:szCs w:val="22"/>
        </w:rPr>
        <w:t>spelling, grammar, superscript &amp; subscript errors</w:t>
      </w:r>
      <w:r w:rsidR="007F4207">
        <w:rPr>
          <w:sz w:val="22"/>
          <w:szCs w:val="22"/>
        </w:rPr>
        <w:t xml:space="preserve">, </w:t>
      </w:r>
      <w:r w:rsidR="007F4207" w:rsidRPr="007F4207">
        <w:rPr>
          <w:i/>
          <w:sz w:val="22"/>
          <w:szCs w:val="22"/>
        </w:rPr>
        <w:t>etc.</w:t>
      </w:r>
    </w:p>
    <w:p w14:paraId="11C57570" w14:textId="638A00FF" w:rsidR="00FA78F0" w:rsidRPr="00BD3394" w:rsidRDefault="00FA78F0" w:rsidP="00FA78F0">
      <w:pPr>
        <w:pStyle w:val="Heading4"/>
        <w:keepLines/>
      </w:pPr>
      <w:r>
        <w:t>Timeliness</w:t>
      </w:r>
      <w:r w:rsidRPr="00FA78F0">
        <w:rPr>
          <w:b w:val="0"/>
          <w:bCs w:val="0"/>
          <w:iCs/>
          <w:sz w:val="22"/>
          <w:szCs w:val="22"/>
        </w:rPr>
        <w:t xml:space="preserve"> (</w:t>
      </w:r>
      <w:r>
        <w:rPr>
          <w:b w:val="0"/>
          <w:bCs w:val="0"/>
          <w:iCs/>
          <w:sz w:val="22"/>
          <w:szCs w:val="22"/>
        </w:rPr>
        <w:t>10</w:t>
      </w:r>
      <w:r w:rsidRPr="00FA78F0">
        <w:rPr>
          <w:b w:val="0"/>
          <w:bCs w:val="0"/>
          <w:iCs/>
          <w:sz w:val="22"/>
          <w:szCs w:val="22"/>
        </w:rPr>
        <w:t> points)</w:t>
      </w:r>
    </w:p>
    <w:p w14:paraId="206987CE" w14:textId="61BA3D9E" w:rsidR="00D266A4" w:rsidRPr="00FA78F0" w:rsidRDefault="00FA78F0" w:rsidP="00FA78F0">
      <w:pPr>
        <w:keepNext/>
        <w:keepLines/>
        <w:tabs>
          <w:tab w:val="left" w:pos="630"/>
        </w:tabs>
        <w:ind w:left="810" w:hanging="630"/>
        <w:rPr>
          <w:sz w:val="22"/>
          <w:szCs w:val="22"/>
        </w:rPr>
      </w:pPr>
      <w:r>
        <w:rPr>
          <w:sz w:val="22"/>
          <w:szCs w:val="22"/>
        </w:rPr>
        <w:t>_____</w:t>
      </w:r>
      <w:r w:rsidRPr="00BD3394">
        <w:rPr>
          <w:sz w:val="22"/>
          <w:szCs w:val="22"/>
        </w:rPr>
        <w:tab/>
      </w:r>
      <w:r w:rsidRPr="00FA78F0">
        <w:rPr>
          <w:sz w:val="22"/>
          <w:szCs w:val="22"/>
        </w:rPr>
        <w:t xml:space="preserve">10 points if lab report is turned in on time.  One </w:t>
      </w:r>
      <w:r w:rsidR="00027CD4">
        <w:rPr>
          <w:sz w:val="22"/>
          <w:szCs w:val="22"/>
        </w:rPr>
        <w:t>point</w:t>
      </w:r>
      <w:r w:rsidRPr="00FA78F0">
        <w:rPr>
          <w:sz w:val="22"/>
          <w:szCs w:val="22"/>
        </w:rPr>
        <w:t xml:space="preserve"> deducted for each school day after the due date.</w:t>
      </w:r>
    </w:p>
    <w:p w14:paraId="57292064" w14:textId="30E0AFBE" w:rsidR="005162E9" w:rsidRPr="00BD3394" w:rsidRDefault="0040607E" w:rsidP="00FA78F0">
      <w:pPr>
        <w:keepNext/>
        <w:keepLines/>
        <w:tabs>
          <w:tab w:val="left" w:pos="2790"/>
          <w:tab w:val="center" w:pos="4230"/>
          <w:tab w:val="right" w:pos="4950"/>
        </w:tabs>
        <w:spacing w:before="36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7292065" w14:textId="77777777" w:rsidR="00553586" w:rsidRPr="00BD3394" w:rsidRDefault="00553586" w:rsidP="005E3820">
      <w:pPr>
        <w:keepLines/>
        <w:jc w:val="right"/>
        <w:rPr>
          <w:sz w:val="20"/>
          <w:szCs w:val="20"/>
        </w:rPr>
        <w:sectPr w:rsidR="00553586" w:rsidRPr="00BD3394" w:rsidSect="005A2C4E">
          <w:type w:val="continuous"/>
          <w:pgSz w:w="12240" w:h="15840" w:code="1"/>
          <w:pgMar w:top="1080" w:right="1080" w:bottom="720" w:left="1080" w:header="720" w:footer="720" w:gutter="0"/>
          <w:cols w:num="2" w:space="432" w:equalWidth="0">
            <w:col w:w="4680" w:space="432"/>
            <w:col w:w="4968"/>
          </w:cols>
          <w:docGrid w:linePitch="360"/>
        </w:sectPr>
      </w:pPr>
    </w:p>
    <w:p w14:paraId="57292066" w14:textId="77777777" w:rsidR="00553586" w:rsidRPr="00BD3394" w:rsidRDefault="00553586" w:rsidP="005E3820">
      <w:pPr>
        <w:keepLines/>
        <w:jc w:val="right"/>
        <w:rPr>
          <w:sz w:val="8"/>
          <w:szCs w:val="8"/>
        </w:rPr>
      </w:pPr>
    </w:p>
    <w:p w14:paraId="4DA6F95F" w14:textId="77777777" w:rsidR="00F723B7" w:rsidRPr="00F723B7" w:rsidRDefault="00F723B7" w:rsidP="00FA78F0"/>
    <w:sectPr w:rsidR="00F723B7" w:rsidRPr="00F723B7" w:rsidSect="00F723B7">
      <w:type w:val="continuous"/>
      <w:pgSz w:w="12240" w:h="15840" w:code="1"/>
      <w:pgMar w:top="864" w:right="1080" w:bottom="72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A9E5" w14:textId="77777777" w:rsidR="00175A19" w:rsidRDefault="00175A19" w:rsidP="003A1100">
      <w:r>
        <w:separator/>
      </w:r>
    </w:p>
  </w:endnote>
  <w:endnote w:type="continuationSeparator" w:id="0">
    <w:p w14:paraId="499ED50A" w14:textId="77777777" w:rsidR="00175A19" w:rsidRDefault="00175A19" w:rsidP="003A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7E78" w14:textId="4E9DDAB6" w:rsidR="00286CBD" w:rsidRPr="00C80905" w:rsidRDefault="00286CBD" w:rsidP="00286CBD">
    <w:pPr>
      <w:pStyle w:val="Footer"/>
      <w:suppressAutoHyphens/>
      <w:ind w:right="1789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5B484" wp14:editId="34CF3C48">
          <wp:simplePos x="0" y="0"/>
          <wp:positionH relativeFrom="margin">
            <wp:posOffset>5410200</wp:posOffset>
          </wp:positionH>
          <wp:positionV relativeFrom="paragraph">
            <wp:posOffset>-501015</wp:posOffset>
          </wp:positionV>
          <wp:extent cx="987425" cy="987425"/>
          <wp:effectExtent l="0" t="0" r="317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7425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This rubric </w:t>
    </w:r>
    <w:r w:rsidRPr="00C80905">
      <w:rPr>
        <w:sz w:val="18"/>
        <w:szCs w:val="18"/>
      </w:rPr>
      <w:t>Copyright © 2003</w:t>
    </w:r>
    <w:r w:rsidRPr="00C80905">
      <w:rPr>
        <w:rFonts w:cs="Calibri"/>
        <w:sz w:val="18"/>
        <w:szCs w:val="18"/>
      </w:rPr>
      <w:t>–</w:t>
    </w:r>
    <w:r w:rsidRPr="00C80905">
      <w:rPr>
        <w:sz w:val="18"/>
        <w:szCs w:val="18"/>
      </w:rPr>
      <w:fldChar w:fldCharType="begin"/>
    </w:r>
    <w:r w:rsidRPr="00C80905">
      <w:rPr>
        <w:sz w:val="18"/>
        <w:szCs w:val="18"/>
      </w:rPr>
      <w:instrText xml:space="preserve"> SAVEDATE  \@ "yyyy"  \* MERGEFORMAT </w:instrText>
    </w:r>
    <w:r w:rsidRPr="00C80905">
      <w:rPr>
        <w:sz w:val="18"/>
        <w:szCs w:val="18"/>
      </w:rPr>
      <w:fldChar w:fldCharType="separate"/>
    </w:r>
    <w:r w:rsidR="00721941">
      <w:rPr>
        <w:noProof/>
        <w:sz w:val="18"/>
        <w:szCs w:val="18"/>
      </w:rPr>
      <w:t>2023</w:t>
    </w:r>
    <w:r w:rsidRPr="00C80905">
      <w:rPr>
        <w:sz w:val="18"/>
        <w:szCs w:val="18"/>
      </w:rPr>
      <w:fldChar w:fldCharType="end"/>
    </w:r>
    <w:r w:rsidRPr="00C80905">
      <w:rPr>
        <w:sz w:val="18"/>
        <w:szCs w:val="18"/>
      </w:rPr>
      <w:t xml:space="preserve"> Jeff Bigler.  Published under a </w:t>
    </w:r>
    <w:hyperlink r:id="rId2" w:history="1">
      <w:r w:rsidRPr="00C80905">
        <w:rPr>
          <w:rStyle w:val="Hyperlink"/>
          <w:sz w:val="18"/>
          <w:szCs w:val="18"/>
        </w:rPr>
        <w:t>Creative Commons Attribution-NonCommercial-ShareAlike 4.0 In</w:t>
      </w:r>
      <w:r w:rsidRPr="00C80905">
        <w:rPr>
          <w:rStyle w:val="Hyperlink"/>
          <w:sz w:val="18"/>
          <w:szCs w:val="18"/>
        </w:rPr>
        <w:softHyphen/>
        <w:t>ter</w:t>
      </w:r>
      <w:r w:rsidRPr="00C80905">
        <w:rPr>
          <w:rStyle w:val="Hyperlink"/>
          <w:sz w:val="18"/>
          <w:szCs w:val="18"/>
          <w:vertAlign w:val="subscript"/>
        </w:rPr>
        <w:softHyphen/>
      </w:r>
      <w:r w:rsidRPr="00C80905">
        <w:rPr>
          <w:rStyle w:val="Hyperlink"/>
          <w:sz w:val="18"/>
          <w:szCs w:val="18"/>
        </w:rPr>
        <w:t>national License</w:t>
      </w:r>
    </w:hyperlink>
  </w:p>
  <w:p w14:paraId="4DFADCDD" w14:textId="55CD5CF3" w:rsidR="00DA3BCB" w:rsidRPr="00286CBD" w:rsidRDefault="00286CBD" w:rsidP="00286CBD">
    <w:pPr>
      <w:pStyle w:val="Footer"/>
    </w:pPr>
    <w:r w:rsidRPr="006325DB">
      <w:rPr>
        <w:sz w:val="18"/>
        <w:szCs w:val="18"/>
      </w:rPr>
      <w:t xml:space="preserve">Download this </w:t>
    </w:r>
    <w:r>
      <w:rPr>
        <w:sz w:val="18"/>
        <w:szCs w:val="18"/>
      </w:rPr>
      <w:t>rubric</w:t>
    </w:r>
    <w:r w:rsidRPr="006325DB">
      <w:rPr>
        <w:sz w:val="18"/>
        <w:szCs w:val="18"/>
      </w:rPr>
      <w:t xml:space="preserve"> from:</w:t>
    </w:r>
    <w:r w:rsidRPr="00441FD0">
      <w:br/>
    </w:r>
    <w:hyperlink r:id="rId3" w:history="1">
      <w:r w:rsidR="009D0FEC" w:rsidRPr="00D71C7C">
        <w:rPr>
          <w:rStyle w:val="Hyperlink"/>
          <w:sz w:val="18"/>
          <w:szCs w:val="18"/>
        </w:rPr>
        <w:t>https://www.mrbigler.com/downloads/Report-Rubric-Qualitative.docx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D91A" w14:textId="77777777" w:rsidR="00175A19" w:rsidRDefault="00175A19" w:rsidP="003A1100">
      <w:r>
        <w:separator/>
      </w:r>
    </w:p>
  </w:footnote>
  <w:footnote w:type="continuationSeparator" w:id="0">
    <w:p w14:paraId="361B4706" w14:textId="77777777" w:rsidR="00175A19" w:rsidRDefault="00175A19" w:rsidP="003A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20DE" w14:textId="74255BEC" w:rsidR="003A1100" w:rsidRPr="00ED2E5E" w:rsidRDefault="00032349" w:rsidP="003A1100">
    <w:pPr>
      <w:pStyle w:val="Heading1"/>
      <w:keepLines/>
      <w:spacing w:before="0" w:beforeAutospacing="0" w:after="0" w:afterAutospacing="0"/>
      <w:rPr>
        <w:sz w:val="40"/>
        <w:szCs w:val="40"/>
      </w:rPr>
    </w:pPr>
    <w:r>
      <w:rPr>
        <w:sz w:val="40"/>
        <w:szCs w:val="40"/>
      </w:rPr>
      <w:t xml:space="preserve">Rubric: </w:t>
    </w:r>
    <w:r w:rsidR="005E45AC" w:rsidRPr="00ED2E5E">
      <w:rPr>
        <w:sz w:val="40"/>
        <w:szCs w:val="40"/>
      </w:rPr>
      <w:fldChar w:fldCharType="begin"/>
    </w:r>
    <w:r w:rsidR="005E45AC" w:rsidRPr="00ED2E5E">
      <w:rPr>
        <w:sz w:val="40"/>
        <w:szCs w:val="40"/>
      </w:rPr>
      <w:instrText xml:space="preserve"> TITLE   \* MERGEFORMAT </w:instrText>
    </w:r>
    <w:r w:rsidR="005E45AC" w:rsidRPr="00ED2E5E">
      <w:rPr>
        <w:sz w:val="40"/>
        <w:szCs w:val="40"/>
      </w:rPr>
      <w:fldChar w:fldCharType="separate"/>
    </w:r>
    <w:r w:rsidR="001453D3">
      <w:rPr>
        <w:sz w:val="40"/>
        <w:szCs w:val="40"/>
      </w:rPr>
      <w:t>Laboratory Write-Up</w:t>
    </w:r>
    <w:r w:rsidR="005E45AC" w:rsidRPr="00ED2E5E">
      <w:rPr>
        <w:sz w:val="40"/>
        <w:szCs w:val="40"/>
      </w:rPr>
      <w:fldChar w:fldCharType="end"/>
    </w:r>
    <w:r w:rsidR="00D719C4" w:rsidRPr="00ED2E5E">
      <w:rPr>
        <w:sz w:val="40"/>
        <w:szCs w:val="40"/>
      </w:rPr>
      <w:t xml:space="preserve"> (</w:t>
    </w:r>
    <w:r w:rsidR="008B4B5D">
      <w:rPr>
        <w:sz w:val="40"/>
        <w:szCs w:val="40"/>
      </w:rPr>
      <w:t>Qua</w:t>
    </w:r>
    <w:r w:rsidR="001C5F03">
      <w:rPr>
        <w:sz w:val="40"/>
        <w:szCs w:val="40"/>
      </w:rPr>
      <w:t>l</w:t>
    </w:r>
    <w:r w:rsidR="008B4B5D">
      <w:rPr>
        <w:sz w:val="40"/>
        <w:szCs w:val="40"/>
      </w:rPr>
      <w:t>itative</w:t>
    </w:r>
    <w:r w:rsidR="00D719C4" w:rsidRPr="00ED2E5E">
      <w:rPr>
        <w:sz w:val="40"/>
        <w:szCs w:val="4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1C75"/>
    <w:multiLevelType w:val="multilevel"/>
    <w:tmpl w:val="E0C2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50B6CAB"/>
    <w:multiLevelType w:val="hybridMultilevel"/>
    <w:tmpl w:val="268C4A9E"/>
    <w:lvl w:ilvl="0" w:tplc="A40032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9427C"/>
    <w:multiLevelType w:val="hybridMultilevel"/>
    <w:tmpl w:val="C304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41420"/>
    <w:multiLevelType w:val="multilevel"/>
    <w:tmpl w:val="873E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6276A"/>
    <w:multiLevelType w:val="hybridMultilevel"/>
    <w:tmpl w:val="8EEC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5330F"/>
    <w:multiLevelType w:val="hybridMultilevel"/>
    <w:tmpl w:val="0C1271B8"/>
    <w:lvl w:ilvl="0" w:tplc="A40032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81975">
    <w:abstractNumId w:val="0"/>
  </w:num>
  <w:num w:numId="2" w16cid:durableId="748041507">
    <w:abstractNumId w:val="3"/>
  </w:num>
  <w:num w:numId="3" w16cid:durableId="76832191">
    <w:abstractNumId w:val="1"/>
  </w:num>
  <w:num w:numId="4" w16cid:durableId="1803696714">
    <w:abstractNumId w:val="5"/>
  </w:num>
  <w:num w:numId="5" w16cid:durableId="2021931086">
    <w:abstractNumId w:val="4"/>
  </w:num>
  <w:num w:numId="6" w16cid:durableId="432828181">
    <w:abstractNumId w:val="2"/>
  </w:num>
  <w:num w:numId="7" w16cid:durableId="1204975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03"/>
    <w:rsid w:val="00010401"/>
    <w:rsid w:val="00015E28"/>
    <w:rsid w:val="0001796E"/>
    <w:rsid w:val="00017FFE"/>
    <w:rsid w:val="00027CD4"/>
    <w:rsid w:val="00032349"/>
    <w:rsid w:val="00047C69"/>
    <w:rsid w:val="00061C35"/>
    <w:rsid w:val="00065C8C"/>
    <w:rsid w:val="0008304C"/>
    <w:rsid w:val="00096D4E"/>
    <w:rsid w:val="000A40B2"/>
    <w:rsid w:val="000B34DD"/>
    <w:rsid w:val="000C75C9"/>
    <w:rsid w:val="000E453E"/>
    <w:rsid w:val="000E7F21"/>
    <w:rsid w:val="000F463A"/>
    <w:rsid w:val="000F71DE"/>
    <w:rsid w:val="001056BA"/>
    <w:rsid w:val="001358B8"/>
    <w:rsid w:val="001453D3"/>
    <w:rsid w:val="00147959"/>
    <w:rsid w:val="0016252D"/>
    <w:rsid w:val="0016671F"/>
    <w:rsid w:val="001721F2"/>
    <w:rsid w:val="00172F1A"/>
    <w:rsid w:val="00175A19"/>
    <w:rsid w:val="00177EEB"/>
    <w:rsid w:val="0018149F"/>
    <w:rsid w:val="001A6CEC"/>
    <w:rsid w:val="001A7352"/>
    <w:rsid w:val="001C5F03"/>
    <w:rsid w:val="001C77C2"/>
    <w:rsid w:val="001D5C2B"/>
    <w:rsid w:val="001E225A"/>
    <w:rsid w:val="002025ED"/>
    <w:rsid w:val="002306C5"/>
    <w:rsid w:val="002364EF"/>
    <w:rsid w:val="002409B1"/>
    <w:rsid w:val="00241EE7"/>
    <w:rsid w:val="0024633A"/>
    <w:rsid w:val="00267ABA"/>
    <w:rsid w:val="00280797"/>
    <w:rsid w:val="00286CBD"/>
    <w:rsid w:val="002B0583"/>
    <w:rsid w:val="002B59AF"/>
    <w:rsid w:val="002C5388"/>
    <w:rsid w:val="002E0D37"/>
    <w:rsid w:val="00303777"/>
    <w:rsid w:val="003521C8"/>
    <w:rsid w:val="00364110"/>
    <w:rsid w:val="00370BED"/>
    <w:rsid w:val="00391AFE"/>
    <w:rsid w:val="003A1100"/>
    <w:rsid w:val="003B58A4"/>
    <w:rsid w:val="003C3922"/>
    <w:rsid w:val="003E011F"/>
    <w:rsid w:val="003E1425"/>
    <w:rsid w:val="003F3F49"/>
    <w:rsid w:val="0040172F"/>
    <w:rsid w:val="00403061"/>
    <w:rsid w:val="0040607E"/>
    <w:rsid w:val="00420305"/>
    <w:rsid w:val="00451451"/>
    <w:rsid w:val="004616C9"/>
    <w:rsid w:val="00470DDB"/>
    <w:rsid w:val="00471A66"/>
    <w:rsid w:val="00482FE1"/>
    <w:rsid w:val="00496180"/>
    <w:rsid w:val="004A4FBD"/>
    <w:rsid w:val="004B1D6B"/>
    <w:rsid w:val="004E318B"/>
    <w:rsid w:val="0050508A"/>
    <w:rsid w:val="005162E9"/>
    <w:rsid w:val="005222E0"/>
    <w:rsid w:val="00553586"/>
    <w:rsid w:val="005543D3"/>
    <w:rsid w:val="00562EC5"/>
    <w:rsid w:val="00572336"/>
    <w:rsid w:val="00587806"/>
    <w:rsid w:val="005A0BFC"/>
    <w:rsid w:val="005A2C4E"/>
    <w:rsid w:val="005B47F9"/>
    <w:rsid w:val="005B78D4"/>
    <w:rsid w:val="005C0B05"/>
    <w:rsid w:val="005D26B7"/>
    <w:rsid w:val="005E3820"/>
    <w:rsid w:val="005E45AC"/>
    <w:rsid w:val="005E55B3"/>
    <w:rsid w:val="005E56A7"/>
    <w:rsid w:val="00610EC3"/>
    <w:rsid w:val="006157A3"/>
    <w:rsid w:val="00632C42"/>
    <w:rsid w:val="00633DC8"/>
    <w:rsid w:val="006359E4"/>
    <w:rsid w:val="00636158"/>
    <w:rsid w:val="00640B33"/>
    <w:rsid w:val="00647C3A"/>
    <w:rsid w:val="00662D4E"/>
    <w:rsid w:val="0066795B"/>
    <w:rsid w:val="00675870"/>
    <w:rsid w:val="006859A9"/>
    <w:rsid w:val="006921E1"/>
    <w:rsid w:val="006B2414"/>
    <w:rsid w:val="006B39DB"/>
    <w:rsid w:val="006D18A4"/>
    <w:rsid w:val="006D5F9C"/>
    <w:rsid w:val="006F07B3"/>
    <w:rsid w:val="006F60AE"/>
    <w:rsid w:val="006F7C69"/>
    <w:rsid w:val="007176FC"/>
    <w:rsid w:val="00721941"/>
    <w:rsid w:val="0075114F"/>
    <w:rsid w:val="0075261B"/>
    <w:rsid w:val="00756A2F"/>
    <w:rsid w:val="00784FBB"/>
    <w:rsid w:val="007C4E1F"/>
    <w:rsid w:val="007C64BD"/>
    <w:rsid w:val="007E174D"/>
    <w:rsid w:val="007F221E"/>
    <w:rsid w:val="007F4207"/>
    <w:rsid w:val="008577EA"/>
    <w:rsid w:val="00870AF7"/>
    <w:rsid w:val="00871301"/>
    <w:rsid w:val="008733D5"/>
    <w:rsid w:val="008842AA"/>
    <w:rsid w:val="00887E89"/>
    <w:rsid w:val="00895826"/>
    <w:rsid w:val="008B035B"/>
    <w:rsid w:val="008B4B5D"/>
    <w:rsid w:val="008B6E79"/>
    <w:rsid w:val="008C10B8"/>
    <w:rsid w:val="009160E6"/>
    <w:rsid w:val="009308B0"/>
    <w:rsid w:val="00936F78"/>
    <w:rsid w:val="00947445"/>
    <w:rsid w:val="00962749"/>
    <w:rsid w:val="00967B81"/>
    <w:rsid w:val="00992F26"/>
    <w:rsid w:val="009A0066"/>
    <w:rsid w:val="009A1FF8"/>
    <w:rsid w:val="009B083C"/>
    <w:rsid w:val="009D0FEC"/>
    <w:rsid w:val="009F4DC9"/>
    <w:rsid w:val="009F4F49"/>
    <w:rsid w:val="00A00D38"/>
    <w:rsid w:val="00A426A2"/>
    <w:rsid w:val="00A42D47"/>
    <w:rsid w:val="00A90786"/>
    <w:rsid w:val="00AB270E"/>
    <w:rsid w:val="00AC5D20"/>
    <w:rsid w:val="00AD1CC5"/>
    <w:rsid w:val="00AD505B"/>
    <w:rsid w:val="00B13F19"/>
    <w:rsid w:val="00B725C1"/>
    <w:rsid w:val="00B77AF1"/>
    <w:rsid w:val="00B82A53"/>
    <w:rsid w:val="00BD3133"/>
    <w:rsid w:val="00BD3394"/>
    <w:rsid w:val="00BE5266"/>
    <w:rsid w:val="00BE5460"/>
    <w:rsid w:val="00BE5C6F"/>
    <w:rsid w:val="00BF040A"/>
    <w:rsid w:val="00C01261"/>
    <w:rsid w:val="00C03A3D"/>
    <w:rsid w:val="00C07B2F"/>
    <w:rsid w:val="00C346A3"/>
    <w:rsid w:val="00C54D3E"/>
    <w:rsid w:val="00C73532"/>
    <w:rsid w:val="00C7383C"/>
    <w:rsid w:val="00C878E7"/>
    <w:rsid w:val="00C9189A"/>
    <w:rsid w:val="00CA0954"/>
    <w:rsid w:val="00CB24D4"/>
    <w:rsid w:val="00CC0341"/>
    <w:rsid w:val="00CF1A54"/>
    <w:rsid w:val="00D0276A"/>
    <w:rsid w:val="00D07628"/>
    <w:rsid w:val="00D10A7B"/>
    <w:rsid w:val="00D17662"/>
    <w:rsid w:val="00D2544F"/>
    <w:rsid w:val="00D266A4"/>
    <w:rsid w:val="00D341F6"/>
    <w:rsid w:val="00D41D60"/>
    <w:rsid w:val="00D42CCF"/>
    <w:rsid w:val="00D5449A"/>
    <w:rsid w:val="00D5719F"/>
    <w:rsid w:val="00D65C0F"/>
    <w:rsid w:val="00D6612A"/>
    <w:rsid w:val="00D719C4"/>
    <w:rsid w:val="00D85BAE"/>
    <w:rsid w:val="00DA38A8"/>
    <w:rsid w:val="00DA3BCB"/>
    <w:rsid w:val="00DB1D87"/>
    <w:rsid w:val="00DD1132"/>
    <w:rsid w:val="00DD4EA4"/>
    <w:rsid w:val="00DF2B9E"/>
    <w:rsid w:val="00E04F5E"/>
    <w:rsid w:val="00E218F6"/>
    <w:rsid w:val="00E247C9"/>
    <w:rsid w:val="00E44003"/>
    <w:rsid w:val="00E51DB6"/>
    <w:rsid w:val="00E67FCF"/>
    <w:rsid w:val="00E84E1C"/>
    <w:rsid w:val="00EA7BE1"/>
    <w:rsid w:val="00ED1D0D"/>
    <w:rsid w:val="00ED2E5E"/>
    <w:rsid w:val="00EE142F"/>
    <w:rsid w:val="00EF28DC"/>
    <w:rsid w:val="00F26000"/>
    <w:rsid w:val="00F261D5"/>
    <w:rsid w:val="00F31838"/>
    <w:rsid w:val="00F6130B"/>
    <w:rsid w:val="00F723B7"/>
    <w:rsid w:val="00F83AEC"/>
    <w:rsid w:val="00F85C1A"/>
    <w:rsid w:val="00F87483"/>
    <w:rsid w:val="00F95E74"/>
    <w:rsid w:val="00FA6905"/>
    <w:rsid w:val="00FA78F0"/>
    <w:rsid w:val="00FB6606"/>
    <w:rsid w:val="00FB7FC0"/>
    <w:rsid w:val="00FC2900"/>
    <w:rsid w:val="00FD5EAF"/>
    <w:rsid w:val="00F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29202F"/>
  <w14:defaultImageDpi w14:val="0"/>
  <w15:docId w15:val="{5FB34D2A-7726-433E-9404-58C47EE6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A4"/>
    <w:rPr>
      <w:rFonts w:cs="Arial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D4EA4"/>
    <w:pPr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E4400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65C0F"/>
    <w:pPr>
      <w:keepNext/>
      <w:spacing w:before="120" w:after="60"/>
      <w:outlineLvl w:val="3"/>
    </w:pPr>
    <w:rPr>
      <w:rFonts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EA4"/>
    <w:rPr>
      <w:rFonts w:ascii="Calibri" w:hAnsi="Calibri" w:cs="Arial"/>
      <w:b/>
      <w:bCs/>
      <w:color w:val="000000"/>
      <w:kern w:val="36"/>
      <w:sz w:val="48"/>
      <w:szCs w:val="48"/>
    </w:rPr>
  </w:style>
  <w:style w:type="character" w:customStyle="1" w:styleId="Heading3Char">
    <w:name w:val="Heading 3 Char"/>
    <w:link w:val="Heading3"/>
    <w:uiPriority w:val="99"/>
    <w:locked/>
    <w:rsid w:val="00E44003"/>
    <w:rPr>
      <w:rFonts w:ascii="Times New Roman" w:hAnsi="Times New Roman" w:cs="Times New Roman"/>
      <w:b/>
      <w:sz w:val="26"/>
    </w:rPr>
  </w:style>
  <w:style w:type="character" w:customStyle="1" w:styleId="Heading4Char">
    <w:name w:val="Heading 4 Char"/>
    <w:link w:val="Heading4"/>
    <w:rsid w:val="00D65C0F"/>
    <w:rPr>
      <w:rFonts w:ascii="Calibri" w:eastAsia="Times New Roman" w:hAnsi="Calibri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A11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1100"/>
    <w:rPr>
      <w:rFonts w:ascii="Calibri" w:hAnsi="Calibri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11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1100"/>
    <w:rPr>
      <w:rFonts w:ascii="Calibri" w:hAnsi="Calibri" w:cs="Arial"/>
      <w:color w:val="000000"/>
      <w:sz w:val="24"/>
      <w:szCs w:val="24"/>
    </w:rPr>
  </w:style>
  <w:style w:type="table" w:styleId="TableGrid">
    <w:name w:val="Table Grid"/>
    <w:basedOn w:val="TableNormal"/>
    <w:locked/>
    <w:rsid w:val="003A1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A3BCB"/>
    <w:rPr>
      <w:color w:val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9D0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rbigler.com/downloads/Report-Rubric-Qualitative.docx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Write-Up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Write-Up</dc:title>
  <dc:subject/>
  <dc:creator>Mr. Bigler</dc:creator>
  <cp:lastModifiedBy>Jeff Bigler</cp:lastModifiedBy>
  <cp:revision>13</cp:revision>
  <cp:lastPrinted>2020-07-18T21:30:00Z</cp:lastPrinted>
  <dcterms:created xsi:type="dcterms:W3CDTF">2023-04-18T22:46:00Z</dcterms:created>
  <dcterms:modified xsi:type="dcterms:W3CDTF">2023-05-29T13:14:00Z</dcterms:modified>
  <cp:category>Laboratory</cp:category>
</cp:coreProperties>
</file>